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4C" w:rsidRPr="004A111A" w:rsidRDefault="004A111A">
      <w:pPr>
        <w:rPr>
          <w:b/>
          <w:u w:val="single"/>
        </w:rPr>
      </w:pPr>
      <w:r w:rsidRPr="004A111A">
        <w:rPr>
          <w:b/>
          <w:u w:val="single"/>
        </w:rPr>
        <w:t>SABF Goals 2014-2015</w:t>
      </w:r>
    </w:p>
    <w:p w:rsidR="004A111A" w:rsidRDefault="004A111A">
      <w:r>
        <w:t>Long-term club goals:</w:t>
      </w:r>
    </w:p>
    <w:p w:rsidR="004A111A" w:rsidRDefault="004A111A" w:rsidP="004A111A">
      <w:pPr>
        <w:pStyle w:val="ListParagraph"/>
        <w:numPr>
          <w:ilvl w:val="0"/>
          <w:numId w:val="2"/>
        </w:numPr>
      </w:pPr>
      <w:r w:rsidRPr="004A111A">
        <w:t>Educate SOM Com</w:t>
      </w:r>
      <w:r w:rsidR="00CA202C">
        <w:t>munity about South Asian cultural and business norms, challenges, and opportunities</w:t>
      </w:r>
      <w:r w:rsidR="00F308E0">
        <w:t>.</w:t>
      </w:r>
    </w:p>
    <w:p w:rsidR="004A111A" w:rsidRDefault="004A111A" w:rsidP="004A111A">
      <w:pPr>
        <w:pStyle w:val="ListParagraph"/>
        <w:numPr>
          <w:ilvl w:val="0"/>
          <w:numId w:val="2"/>
        </w:numPr>
      </w:pPr>
      <w:r w:rsidRPr="004A111A">
        <w:t>Bring spea</w:t>
      </w:r>
      <w:r w:rsidR="00CA202C">
        <w:t xml:space="preserve">kers to SOM to share insights about different verticals like lifestyle, business, technology, entrepreneurship and social impact in South Asia. </w:t>
      </w:r>
    </w:p>
    <w:p w:rsidR="004A111A" w:rsidRDefault="004A111A" w:rsidP="004A111A">
      <w:pPr>
        <w:pStyle w:val="ListParagraph"/>
        <w:numPr>
          <w:ilvl w:val="0"/>
          <w:numId w:val="2"/>
        </w:numPr>
      </w:pPr>
      <w:r>
        <w:t>Collaborate with other clubs and organizations</w:t>
      </w:r>
      <w:r w:rsidR="00CA202C">
        <w:t xml:space="preserve"> for a culturally rich student experience and better integration.</w:t>
      </w:r>
    </w:p>
    <w:p w:rsidR="004A111A" w:rsidRDefault="004A111A" w:rsidP="004A111A">
      <w:r>
        <w:t>Specific goals for this year:</w:t>
      </w:r>
    </w:p>
    <w:p w:rsidR="004A111A" w:rsidRDefault="004A111A" w:rsidP="004A111A">
      <w:pPr>
        <w:pStyle w:val="ListParagraph"/>
        <w:numPr>
          <w:ilvl w:val="0"/>
          <w:numId w:val="3"/>
        </w:numPr>
      </w:pPr>
      <w:r w:rsidRPr="004A111A">
        <w:t>Start a new conference titled "Asia-Africa Conference"</w:t>
      </w:r>
      <w:r w:rsidR="00F308E0">
        <w:t>.</w:t>
      </w:r>
      <w:bookmarkStart w:id="0" w:name="_GoBack"/>
      <w:bookmarkEnd w:id="0"/>
    </w:p>
    <w:p w:rsidR="00F308E0" w:rsidRDefault="00CA202C" w:rsidP="00F308E0">
      <w:pPr>
        <w:pStyle w:val="ListParagraph"/>
        <w:numPr>
          <w:ilvl w:val="0"/>
          <w:numId w:val="3"/>
        </w:numPr>
      </w:pPr>
      <w:r>
        <w:t xml:space="preserve">Become a valuable resource and a platform for career related advice and discussions for students interested in starting careers in South Asia. </w:t>
      </w:r>
    </w:p>
    <w:p w:rsidR="00F308E0" w:rsidRDefault="00F308E0" w:rsidP="00F308E0">
      <w:pPr>
        <w:pStyle w:val="ListParagraph"/>
        <w:numPr>
          <w:ilvl w:val="0"/>
          <w:numId w:val="3"/>
        </w:numPr>
      </w:pPr>
      <w:r w:rsidRPr="004A111A">
        <w:t>Blend cultural events with speaker events to help our peers / students</w:t>
      </w:r>
      <w:r>
        <w:t xml:space="preserve"> – get in touch with faculty and world fellows, and collaborate with other clubs and organizations.</w:t>
      </w:r>
    </w:p>
    <w:p w:rsidR="004A111A" w:rsidRDefault="00CA202C" w:rsidP="00F308E0">
      <w:pPr>
        <w:pStyle w:val="ListParagraph"/>
        <w:numPr>
          <w:ilvl w:val="0"/>
          <w:numId w:val="3"/>
        </w:numPr>
      </w:pPr>
      <w:r>
        <w:t xml:space="preserve">Reach out to South Asian in broader Yale to increase the scale of student interaction. </w:t>
      </w:r>
    </w:p>
    <w:sectPr w:rsidR="004A1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C6" w:rsidRDefault="00D764C6" w:rsidP="004A111A">
      <w:pPr>
        <w:spacing w:after="0" w:line="240" w:lineRule="auto"/>
      </w:pPr>
      <w:r>
        <w:separator/>
      </w:r>
    </w:p>
  </w:endnote>
  <w:endnote w:type="continuationSeparator" w:id="0">
    <w:p w:rsidR="00D764C6" w:rsidRDefault="00D764C6" w:rsidP="004A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C6" w:rsidRDefault="00D764C6" w:rsidP="004A111A">
      <w:pPr>
        <w:spacing w:after="0" w:line="240" w:lineRule="auto"/>
      </w:pPr>
      <w:r>
        <w:separator/>
      </w:r>
    </w:p>
  </w:footnote>
  <w:footnote w:type="continuationSeparator" w:id="0">
    <w:p w:rsidR="00D764C6" w:rsidRDefault="00D764C6" w:rsidP="004A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273"/>
    <w:multiLevelType w:val="hybridMultilevel"/>
    <w:tmpl w:val="EE4C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52E72"/>
    <w:multiLevelType w:val="hybridMultilevel"/>
    <w:tmpl w:val="9EBE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56356"/>
    <w:multiLevelType w:val="hybridMultilevel"/>
    <w:tmpl w:val="FFF27EA0"/>
    <w:lvl w:ilvl="0" w:tplc="6F660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1A"/>
    <w:rsid w:val="0033395F"/>
    <w:rsid w:val="004A111A"/>
    <w:rsid w:val="004A5BBB"/>
    <w:rsid w:val="007C3C42"/>
    <w:rsid w:val="00CA202C"/>
    <w:rsid w:val="00D764C6"/>
    <w:rsid w:val="00DA4DB7"/>
    <w:rsid w:val="00E9324C"/>
    <w:rsid w:val="00F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4E69-18D1-427A-97C2-A97A0C2C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1A"/>
  </w:style>
  <w:style w:type="paragraph" w:styleId="Footer">
    <w:name w:val="footer"/>
    <w:basedOn w:val="Normal"/>
    <w:link w:val="FooterChar"/>
    <w:uiPriority w:val="99"/>
    <w:unhideWhenUsed/>
    <w:rsid w:val="004A1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somadmin</dc:creator>
  <cp:keywords/>
  <dc:description/>
  <cp:lastModifiedBy>somadmin</cp:lastModifiedBy>
  <cp:revision>2</cp:revision>
  <dcterms:created xsi:type="dcterms:W3CDTF">2014-04-20T18:53:00Z</dcterms:created>
  <dcterms:modified xsi:type="dcterms:W3CDTF">2014-04-20T18:53:00Z</dcterms:modified>
</cp:coreProperties>
</file>